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82" w:rsidRDefault="001D2782" w:rsidP="001D2782">
      <w:pPr>
        <w:pStyle w:val="ConsPlusNormal"/>
        <w:jc w:val="center"/>
      </w:pPr>
      <w:r>
        <w:t>ПЕРЕЧЕНЬ</w:t>
      </w:r>
    </w:p>
    <w:p w:rsidR="001D2782" w:rsidRDefault="001D2782" w:rsidP="001D2782">
      <w:pPr>
        <w:pStyle w:val="ConsPlusNormal"/>
        <w:jc w:val="center"/>
      </w:pPr>
      <w:r>
        <w:t>ГРУПП НАСЕЛЕНИЯ И КАТЕГОРИЙ ЗАБОЛЕВАНИЙ,</w:t>
      </w:r>
    </w:p>
    <w:p w:rsidR="001D2782" w:rsidRDefault="001D2782" w:rsidP="001D2782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1D2782" w:rsidRDefault="001D2782" w:rsidP="001D2782">
      <w:pPr>
        <w:pStyle w:val="ConsPlusNormal"/>
        <w:jc w:val="center"/>
      </w:pPr>
      <w:r>
        <w:t>И ИЗДЕЛИЯ МЕДИЦИНСКОГО НАЗНАЧЕНИЯ ОТПУСКАЮТСЯ</w:t>
      </w:r>
    </w:p>
    <w:p w:rsidR="001D2782" w:rsidRDefault="001D2782" w:rsidP="001D2782">
      <w:pPr>
        <w:pStyle w:val="ConsPlusNormal"/>
        <w:jc w:val="center"/>
      </w:pPr>
      <w:r>
        <w:t>ПО РЕЦЕПТАМ ВРАЧЕЙ БЕСПЛАТНО</w:t>
      </w:r>
    </w:p>
    <w:p w:rsidR="001D2782" w:rsidRDefault="001D2782" w:rsidP="001D2782">
      <w:pPr>
        <w:pStyle w:val="ConsPlusNormal"/>
        <w:jc w:val="center"/>
        <w:outlineLvl w:val="0"/>
      </w:pPr>
    </w:p>
    <w:p w:rsidR="001D2782" w:rsidRDefault="001D2782" w:rsidP="001D2782">
      <w:pPr>
        <w:pStyle w:val="ConsPlusNormal"/>
        <w:jc w:val="center"/>
      </w:pPr>
      <w:r>
        <w:t>Список изменяющих документов</w:t>
      </w:r>
    </w:p>
    <w:p w:rsidR="001D2782" w:rsidRDefault="001D2782" w:rsidP="001D2782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1D2782" w:rsidRDefault="001D2782" w:rsidP="001D2782">
      <w:pPr>
        <w:pStyle w:val="ConsPlusNormal"/>
        <w:jc w:val="center"/>
      </w:pPr>
      <w:r>
        <w:t xml:space="preserve">от 10.07.1995 </w:t>
      </w:r>
      <w:hyperlink r:id="rId5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6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7" w:history="1">
        <w:r>
          <w:rPr>
            <w:color w:val="0000FF"/>
          </w:rPr>
          <w:t>N 103)</w:t>
        </w:r>
      </w:hyperlink>
    </w:p>
    <w:p w:rsidR="001D2782" w:rsidRDefault="001D2782" w:rsidP="001D2782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1D2782" w:rsidTr="005A3894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1D2782" w:rsidTr="005A3894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center"/>
              <w:outlineLvl w:val="0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</w:p>
        </w:tc>
      </w:tr>
      <w:tr w:rsidR="001D2782" w:rsidTr="005A3894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 xml:space="preserve"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</w:t>
            </w:r>
            <w:r>
              <w:lastRenderedPageBreak/>
              <w:t>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1D2782" w:rsidTr="005A3894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D2782" w:rsidTr="005A3894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 xml:space="preserve">(абзац введен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proofErr w:type="gramStart"/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</w:t>
            </w:r>
            <w:r>
              <w:lastRenderedPageBreak/>
              <w:t>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lastRenderedPageBreak/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</w:p>
        </w:tc>
      </w:tr>
      <w:tr w:rsidR="001D2782" w:rsidTr="005A3894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1D2782" w:rsidTr="005A3894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металлов)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</w:t>
            </w:r>
            <w:r>
              <w:lastRenderedPageBreak/>
              <w:t>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lastRenderedPageBreak/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</w:t>
            </w:r>
            <w:proofErr w:type="spellStart"/>
            <w:r>
              <w:t>инженерно</w:t>
            </w:r>
            <w:proofErr w:type="spellEnd"/>
            <w: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 xml:space="preserve">граждане, эвакуированные (в том числе выехавшие добровольно) в 1986 году из зоны отчуждения, включая детей, в том числе детей, </w:t>
            </w:r>
            <w:r>
              <w:lastRenderedPageBreak/>
              <w:t>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lastRenderedPageBreak/>
              <w:t xml:space="preserve">все лекарственные средства, бесплатное изготовление и ремонт </w:t>
            </w:r>
            <w: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3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1D2782" w:rsidTr="005A3894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1D2782" w:rsidTr="005A3894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1D2782" w:rsidTr="005A3894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center"/>
              <w:outlineLvl w:val="0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Ферменты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</w:t>
            </w:r>
            <w:r>
              <w:lastRenderedPageBreak/>
              <w:t xml:space="preserve">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proofErr w:type="spellStart"/>
            <w:r>
              <w:lastRenderedPageBreak/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lastRenderedPageBreak/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lastRenderedPageBreak/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</w:t>
            </w:r>
            <w:r>
              <w:lastRenderedPageBreak/>
              <w:t xml:space="preserve">препараты K, гипотензивные препараты, 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lastRenderedPageBreak/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t>лечебно</w:t>
            </w:r>
            <w:proofErr w:type="spellEnd"/>
            <w: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</w:t>
            </w:r>
            <w:r>
              <w:lastRenderedPageBreak/>
              <w:t>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proofErr w:type="spellStart"/>
            <w:r>
              <w:lastRenderedPageBreak/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1D2782" w:rsidTr="005A3894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782" w:rsidRDefault="001D2782" w:rsidP="005A389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1D2782" w:rsidRDefault="001D2782" w:rsidP="001D2782">
      <w:pPr>
        <w:pStyle w:val="ConsPlusNormal"/>
      </w:pPr>
    </w:p>
    <w:p w:rsidR="001D2782" w:rsidRDefault="001D2782" w:rsidP="001D2782">
      <w:pPr>
        <w:pStyle w:val="ConsPlusNormal"/>
      </w:pP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ПЕРЕЧЕНЬ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ГРУПП НАСЕЛЕНИЯ, ПРИ АМБУЛАТОРНОМ ЛЕЧЕНИИ КОТОРЫХ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ЛЕКАРСТВЕННЫЕ СРЕДСТВА ОТПУСКАЮТСЯ ПО РЕЦЕПТАМ ВРАЧЕЙ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С 50-ПРОЦЕНТНОЙ СКИДКОЙ СО СВОБОДНЫХ ЦЕН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Список изменяющих документов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Работающие инвалиды II группы, инвалиды III группы, признанные в установленном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безработными &lt;*&gt;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rPr>
          <w:rFonts w:ascii="Calibri" w:hAnsi="Calibri" w:cs="Calibri"/>
        </w:rPr>
        <w:t>спецпоселение</w:t>
      </w:r>
      <w:proofErr w:type="spellEnd"/>
      <w:r>
        <w:rPr>
          <w:rFonts w:ascii="Calibri" w:hAnsi="Calibri" w:cs="Calibri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rPr>
          <w:rFonts w:ascii="Calibri" w:hAnsi="Calibri" w:cs="Calibri"/>
        </w:rP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в настоящем абзаце лица имеют право на льготы при приобретении лекарственных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rPr>
          <w:rFonts w:ascii="Calibri" w:hAnsi="Calibri" w:cs="Calibri"/>
        </w:rPr>
        <w:t>военно</w:t>
      </w:r>
      <w:proofErr w:type="spellEnd"/>
      <w:r>
        <w:rPr>
          <w:rFonts w:ascii="Calibri" w:hAnsi="Calibri" w:cs="Calibri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rPr>
          <w:rFonts w:ascii="Calibri" w:hAnsi="Calibri" w:cs="Calibri"/>
        </w:rPr>
        <w:t xml:space="preserve"> лица, </w:t>
      </w:r>
      <w:proofErr w:type="spellStart"/>
      <w:r>
        <w:rPr>
          <w:rFonts w:ascii="Calibri" w:hAnsi="Calibri" w:cs="Calibri"/>
        </w:rPr>
        <w:t>привлекавшиеся</w:t>
      </w:r>
      <w:proofErr w:type="spellEnd"/>
      <w:r>
        <w:rPr>
          <w:rFonts w:ascii="Calibri" w:hAnsi="Calibri" w:cs="Calibri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2782" w:rsidRDefault="001D2782" w:rsidP="001D2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2782" w:rsidRDefault="001D2782" w:rsidP="001D2782">
      <w:pPr>
        <w:pStyle w:val="ConsPlusNormal"/>
      </w:pPr>
    </w:p>
    <w:p w:rsidR="001D2782" w:rsidRDefault="001D2782" w:rsidP="001D2782">
      <w:pPr>
        <w:pStyle w:val="ConsPlusNormal"/>
      </w:pPr>
    </w:p>
    <w:p w:rsidR="001D2782" w:rsidRDefault="001D2782" w:rsidP="001D2782"/>
    <w:p w:rsidR="00575B86" w:rsidRDefault="001D2782">
      <w:bookmarkStart w:id="0" w:name="_GoBack"/>
      <w:bookmarkEnd w:id="0"/>
    </w:p>
    <w:sectPr w:rsidR="00575B86" w:rsidSect="00EE78AE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67"/>
    <w:rsid w:val="001D2782"/>
    <w:rsid w:val="002C7667"/>
    <w:rsid w:val="008A55AA"/>
    <w:rsid w:val="00A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7F78F8842E97A25447B3D8E7492FF7CE79DADDD5AE55E9318A8950BCCD2CF323B2B5C0022D4uFN" TargetMode="External"/><Relationship Id="rId13" Type="http://schemas.openxmlformats.org/officeDocument/2006/relationships/hyperlink" Target="consultantplus://offline/ref=31E7F78F8842E97A25447B3D8E7492FF7AEE9DA1DE05B25CC24DA690039C9ADF7C7E265D00234DBCDBuAN" TargetMode="External"/><Relationship Id="rId18" Type="http://schemas.openxmlformats.org/officeDocument/2006/relationships/hyperlink" Target="consultantplus://offline/ref=31E7F78F8842E97A25447B3D8E7492FF7EE794ACD107EF56CA14AA920493C5C87B372A5C00234FDBuA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24D91F878BEA14304822945061822CAEE92805E44A64839976181C9B815D84104C713BEBECgAx7N" TargetMode="External"/><Relationship Id="rId7" Type="http://schemas.openxmlformats.org/officeDocument/2006/relationships/hyperlink" Target="consultantplus://offline/ref=31E7F78F8842E97A25447B3D8E7492FF7EE794ACD107EF56CA14AA920493C5C87B372A5C00234FDBuBN" TargetMode="External"/><Relationship Id="rId12" Type="http://schemas.openxmlformats.org/officeDocument/2006/relationships/hyperlink" Target="consultantplus://offline/ref=31E7F78F8842E97A25447B3D8E7492FF7AE59EA8DE0EB25CC24DA690039C9ADF7C7E265D00234FBCDBuFN" TargetMode="External"/><Relationship Id="rId17" Type="http://schemas.openxmlformats.org/officeDocument/2006/relationships/hyperlink" Target="consultantplus://offline/ref=31E7F78F8842E97A25447B3D8E7492FF7AEE9DA1DE05B25CC24DA690039C9ADF7C7E265D00234DBCDBuA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E7F78F8842E97A25447B3D8E7492FF7EE794ACD107EF56CA14AA920493C5C87B372A5C00234FDBuAN" TargetMode="External"/><Relationship Id="rId20" Type="http://schemas.openxmlformats.org/officeDocument/2006/relationships/hyperlink" Target="consultantplus://offline/ref=2C24D91F878BEA14304822945061822CA8EE2C08E91F3381C823161993D115945E097C3AE9ECA240g4x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7F78F8842E97A25447B3D8E7492FF7AE59EA8DE0EB25CC24DA690039C9ADF7C7E265D00234FBCDBuFN" TargetMode="External"/><Relationship Id="rId11" Type="http://schemas.openxmlformats.org/officeDocument/2006/relationships/hyperlink" Target="consultantplus://offline/ref=31E7F78F8842E97A25447B3D8E7492FF7CE79DADDD5AE55E9318A8950BCCD2CF323B2B5C0126D4u6N" TargetMode="External"/><Relationship Id="rId24" Type="http://schemas.openxmlformats.org/officeDocument/2006/relationships/hyperlink" Target="consultantplus://offline/ref=2C24D91F878BEA14304822945061822CAEE92805E44A64839976181C9B815D84104C713BEBECgAxBN" TargetMode="External"/><Relationship Id="rId5" Type="http://schemas.openxmlformats.org/officeDocument/2006/relationships/hyperlink" Target="consultantplus://offline/ref=31E7F78F8842E97A25447B3D8E7492FF7CE79DADDD5AE55E9318A8950BCCD2CF323B2B5C0023D4u7N" TargetMode="External"/><Relationship Id="rId15" Type="http://schemas.openxmlformats.org/officeDocument/2006/relationships/hyperlink" Target="consultantplus://offline/ref=31E7F78F8842E97A25447B3D8E7492FF7AEE9DA1DE05B25CC24DA690039C9ADF7C7E265D00234DBCDBuAN" TargetMode="External"/><Relationship Id="rId23" Type="http://schemas.openxmlformats.org/officeDocument/2006/relationships/hyperlink" Target="consultantplus://offline/ref=2C24D91F878BEA14304822945061822CAEE92805E44A64839976181C9B815D84104C713BEBECgAx7N" TargetMode="External"/><Relationship Id="rId10" Type="http://schemas.openxmlformats.org/officeDocument/2006/relationships/hyperlink" Target="consultantplus://offline/ref=31E7F78F8842E97A25447B3D8E7492FF7CE79DADDD5AE55E9318A8950BCCD2CF323B2B5C0022D4uFN" TargetMode="External"/><Relationship Id="rId19" Type="http://schemas.openxmlformats.org/officeDocument/2006/relationships/hyperlink" Target="consultantplus://offline/ref=2C24D91F878BEA14304822945061822CAEE92805E44A64839976181C9B815D84104C713BEBECgAx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E7F78F8842E97A25447B3D8E7492FF7CE79DADDD5AE55E9318A8950BCCD2CF323B2B5C0022D4uFN" TargetMode="External"/><Relationship Id="rId14" Type="http://schemas.openxmlformats.org/officeDocument/2006/relationships/hyperlink" Target="consultantplus://offline/ref=31E7F78F8842E97A25447B3D8E7492FF7EE794ACD107EF56CA14AA920493C5C87B372A5C00234FDBuAN" TargetMode="External"/><Relationship Id="rId22" Type="http://schemas.openxmlformats.org/officeDocument/2006/relationships/hyperlink" Target="consultantplus://offline/ref=2C24D91F878BEA14304822945061822CAEE92805E44A64839976181C9B815D84104C713BEBECgA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4001</Words>
  <Characters>22810</Characters>
  <Application>Microsoft Office Word</Application>
  <DocSecurity>0</DocSecurity>
  <Lines>190</Lines>
  <Paragraphs>53</Paragraphs>
  <ScaleCrop>false</ScaleCrop>
  <Company/>
  <LinksUpToDate>false</LinksUpToDate>
  <CharactersWithSpaces>26758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</dc:creator>
  <cp:keywords/>
  <dc:description/>
  <cp:lastModifiedBy>PLUS</cp:lastModifiedBy>
  <cp:revision>3</cp:revision>
  <dcterms:created xsi:type="dcterms:W3CDTF">2018-08-30T08:52:00Z</dcterms:created>
  <dcterms:modified xsi:type="dcterms:W3CDTF">2018-08-30T08:53:00Z</dcterms:modified>
</cp:coreProperties>
</file>